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404" w:rsidRPr="004F1526" w:rsidRDefault="003E4404" w:rsidP="003E4404">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r>
        <w:rPr>
          <w:b/>
          <w:sz w:val="28"/>
          <w:szCs w:val="28"/>
          <w:lang w:val="kk-KZ"/>
        </w:rPr>
        <w:t>Кызыләскер</w:t>
      </w:r>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00E43ECC">
        <w:rPr>
          <w:b/>
          <w:sz w:val="28"/>
          <w:szCs w:val="28"/>
        </w:rPr>
        <w:t xml:space="preserve"> 2023</w:t>
      </w:r>
      <w:r w:rsidRPr="0070069D">
        <w:rPr>
          <w:b/>
          <w:sz w:val="28"/>
          <w:szCs w:val="28"/>
        </w:rPr>
        <w:t xml:space="preserve">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640354" w:rsidRPr="00210EEE" w:rsidRDefault="00640354" w:rsidP="00640354">
      <w:pPr>
        <w:tabs>
          <w:tab w:val="left" w:pos="448"/>
        </w:tabs>
        <w:rPr>
          <w:lang w:val="kk-KZ"/>
        </w:rPr>
      </w:pPr>
    </w:p>
    <w:p w:rsidR="00640354" w:rsidRPr="00210EEE" w:rsidRDefault="00640354" w:rsidP="00640354">
      <w:pPr>
        <w:tabs>
          <w:tab w:val="left" w:pos="448"/>
        </w:tabs>
        <w:rPr>
          <w:lang w:val="kk-KZ"/>
        </w:rPr>
      </w:pPr>
    </w:p>
    <w:p w:rsidR="00DF76D6" w:rsidRPr="0065368F" w:rsidRDefault="00640354" w:rsidP="00DF76D6">
      <w:pPr>
        <w:jc w:val="both"/>
        <w:rPr>
          <w:sz w:val="28"/>
          <w:szCs w:val="28"/>
          <w:lang w:val="kk-KZ"/>
        </w:rPr>
      </w:pPr>
      <w:r w:rsidRPr="0065368F">
        <w:rPr>
          <w:sz w:val="28"/>
          <w:szCs w:val="28"/>
          <w:lang w:val="kk-KZ"/>
        </w:rPr>
        <w:tab/>
      </w:r>
      <w:r w:rsidR="00DF76D6" w:rsidRPr="0065368F">
        <w:rPr>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DF76D6" w:rsidRPr="00D448B1" w:rsidRDefault="00DF76D6" w:rsidP="00DF76D6">
      <w:pPr>
        <w:ind w:firstLine="708"/>
        <w:jc w:val="both"/>
        <w:rPr>
          <w:sz w:val="28"/>
          <w:szCs w:val="28"/>
          <w:lang w:val="kk-KZ"/>
        </w:rPr>
      </w:pPr>
      <w:r w:rsidRPr="00D448B1">
        <w:rPr>
          <w:rFonts w:eastAsia="Calibri"/>
          <w:sz w:val="28"/>
          <w:szCs w:val="28"/>
          <w:lang w:val="kk-KZ"/>
        </w:rPr>
        <w:t xml:space="preserve">Жыл бойына барлығы </w:t>
      </w:r>
      <w:r>
        <w:rPr>
          <w:sz w:val="28"/>
          <w:szCs w:val="28"/>
          <w:lang w:val="kk-KZ"/>
        </w:rPr>
        <w:t xml:space="preserve">0 </w:t>
      </w:r>
      <w:r w:rsidRPr="00D448B1">
        <w:rPr>
          <w:rFonts w:eastAsia="Calibri"/>
          <w:sz w:val="28"/>
          <w:szCs w:val="28"/>
          <w:lang w:val="kk-KZ"/>
        </w:rPr>
        <w:t>мемлекеттік қызмет көрсетілді</w:t>
      </w:r>
      <w:r w:rsidRPr="00D448B1">
        <w:rPr>
          <w:sz w:val="28"/>
          <w:szCs w:val="28"/>
          <w:lang w:val="kk-KZ"/>
        </w:rPr>
        <w:t>.</w:t>
      </w:r>
    </w:p>
    <w:p w:rsidR="00DF76D6" w:rsidRDefault="00DF76D6" w:rsidP="00DF76D6">
      <w:pPr>
        <w:jc w:val="both"/>
        <w:rPr>
          <w:color w:val="000000"/>
          <w:sz w:val="28"/>
          <w:szCs w:val="28"/>
          <w:lang w:val="kk-KZ"/>
        </w:rPr>
      </w:pPr>
      <w:r>
        <w:rPr>
          <w:color w:val="000000"/>
          <w:sz w:val="28"/>
          <w:szCs w:val="28"/>
          <w:lang w:val="kk-KZ"/>
        </w:rPr>
        <w:tab/>
        <w:t>Қ</w:t>
      </w:r>
      <w:r w:rsidRPr="00877544">
        <w:rPr>
          <w:color w:val="000000"/>
          <w:sz w:val="28"/>
          <w:szCs w:val="28"/>
          <w:lang w:val="kk-KZ"/>
        </w:rPr>
        <w:t>ызмет көрсетушілермен көрсетілді (Мемлекеттік корпорация арқылы</w:t>
      </w:r>
      <w:r w:rsidRPr="0065368F">
        <w:rPr>
          <w:color w:val="000000"/>
          <w:sz w:val="28"/>
          <w:szCs w:val="28"/>
          <w:lang w:val="kk-KZ"/>
        </w:rPr>
        <w:t xml:space="preserve"> көрсетілгенді қоспағанда) қағаз түрінде – </w:t>
      </w:r>
      <w:r>
        <w:rPr>
          <w:color w:val="000000"/>
          <w:sz w:val="28"/>
          <w:szCs w:val="28"/>
          <w:lang w:val="kk-KZ"/>
        </w:rPr>
        <w:t>0</w:t>
      </w:r>
      <w:r w:rsidRPr="0065368F">
        <w:rPr>
          <w:color w:val="000000"/>
          <w:sz w:val="28"/>
          <w:szCs w:val="28"/>
          <w:lang w:val="kk-KZ"/>
        </w:rPr>
        <w:t>;</w:t>
      </w:r>
    </w:p>
    <w:p w:rsidR="00DF76D6" w:rsidRPr="0065368F" w:rsidRDefault="00DF76D6" w:rsidP="00DF76D6">
      <w:pPr>
        <w:jc w:val="both"/>
        <w:rPr>
          <w:color w:val="000000"/>
          <w:sz w:val="28"/>
          <w:szCs w:val="28"/>
          <w:lang w:val="kk-KZ"/>
        </w:rPr>
      </w:pPr>
      <w:r>
        <w:rPr>
          <w:color w:val="000000"/>
          <w:sz w:val="28"/>
          <w:szCs w:val="28"/>
          <w:lang w:val="kk-KZ"/>
        </w:rPr>
        <w:tab/>
      </w:r>
      <w:r w:rsidRPr="0065368F">
        <w:rPr>
          <w:color w:val="000000"/>
          <w:sz w:val="28"/>
          <w:szCs w:val="28"/>
          <w:lang w:val="kk-KZ"/>
        </w:rPr>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w:t>
      </w:r>
      <w:r>
        <w:rPr>
          <w:color w:val="000000"/>
          <w:sz w:val="28"/>
          <w:szCs w:val="28"/>
          <w:lang w:val="kk-KZ"/>
        </w:rPr>
        <w:t>0</w:t>
      </w:r>
      <w:r w:rsidRPr="0065368F">
        <w:rPr>
          <w:color w:val="000000"/>
          <w:sz w:val="28"/>
          <w:szCs w:val="28"/>
          <w:lang w:val="kk-KZ"/>
        </w:rPr>
        <w:t xml:space="preserve">; </w:t>
      </w:r>
    </w:p>
    <w:p w:rsidR="00DF76D6" w:rsidRDefault="00DF76D6" w:rsidP="00DF76D6">
      <w:pPr>
        <w:ind w:firstLine="708"/>
        <w:jc w:val="both"/>
        <w:rPr>
          <w:color w:val="000000"/>
          <w:sz w:val="28"/>
          <w:szCs w:val="28"/>
          <w:lang w:val="kk-KZ"/>
        </w:rPr>
      </w:pPr>
      <w:r w:rsidRPr="0065368F">
        <w:rPr>
          <w:color w:val="000000"/>
          <w:sz w:val="28"/>
          <w:szCs w:val="28"/>
          <w:lang w:val="kk-KZ"/>
        </w:rPr>
        <w:t xml:space="preserve"> қызмет көрсетушінің ақпараттық жүйесі арқылы электрондық түрде көрсетілді – 0. </w:t>
      </w:r>
    </w:p>
    <w:p w:rsidR="00DF76D6" w:rsidRPr="00EF0714" w:rsidRDefault="00DF76D6" w:rsidP="00DF76D6">
      <w:pPr>
        <w:ind w:firstLine="708"/>
        <w:jc w:val="both"/>
        <w:rPr>
          <w:color w:val="000000"/>
          <w:sz w:val="28"/>
          <w:szCs w:val="28"/>
          <w:lang w:val="kk-KZ"/>
        </w:rPr>
      </w:pPr>
      <w:r>
        <w:rPr>
          <w:color w:val="000000"/>
          <w:sz w:val="28"/>
          <w:szCs w:val="28"/>
          <w:lang w:val="kk-KZ"/>
        </w:rPr>
        <w:t>2023</w:t>
      </w:r>
      <w:r w:rsidRPr="00AA6227">
        <w:rPr>
          <w:color w:val="000000"/>
          <w:sz w:val="28"/>
          <w:szCs w:val="28"/>
          <w:lang w:val="kk-KZ"/>
        </w:rPr>
        <w:t xml:space="preserve"> жылы өзіне-өзі </w:t>
      </w:r>
      <w:r>
        <w:rPr>
          <w:color w:val="000000"/>
          <w:sz w:val="28"/>
          <w:szCs w:val="28"/>
          <w:lang w:val="kk-KZ"/>
        </w:rPr>
        <w:t>қызмет көрсету секторы арқылы 128</w:t>
      </w:r>
      <w:r w:rsidRPr="00AA6227">
        <w:rPr>
          <w:color w:val="000000"/>
          <w:sz w:val="28"/>
          <w:szCs w:val="28"/>
          <w:lang w:val="kk-KZ"/>
        </w:rPr>
        <w:t xml:space="preserve"> адам өтініш берді , оның ішінде </w:t>
      </w:r>
      <w:r w:rsidRPr="00EF0714">
        <w:rPr>
          <w:color w:val="000000"/>
          <w:sz w:val="28"/>
          <w:szCs w:val="28"/>
          <w:lang w:val="kk-KZ"/>
        </w:rPr>
        <w:t>25 адам-ҚР аумағында жылжымайтын мүлік объектілерінің мекенжайын анықтау бойынша анықтама алуға, ЭЦҚ алуға-</w:t>
      </w:r>
      <w:r>
        <w:rPr>
          <w:color w:val="000000"/>
          <w:sz w:val="28"/>
          <w:szCs w:val="28"/>
          <w:lang w:val="kk-KZ"/>
        </w:rPr>
        <w:t>85</w:t>
      </w:r>
      <w:r w:rsidRPr="00EF0714">
        <w:rPr>
          <w:color w:val="000000"/>
          <w:sz w:val="28"/>
          <w:szCs w:val="28"/>
          <w:lang w:val="kk-KZ"/>
        </w:rPr>
        <w:t xml:space="preserve"> адам, сотталмағандығы туралы анықтамаға-</w:t>
      </w:r>
      <w:r>
        <w:rPr>
          <w:color w:val="000000"/>
          <w:sz w:val="28"/>
          <w:szCs w:val="28"/>
          <w:lang w:val="kk-KZ"/>
        </w:rPr>
        <w:t>8</w:t>
      </w:r>
      <w:r w:rsidRPr="00EF0714">
        <w:rPr>
          <w:color w:val="000000"/>
          <w:sz w:val="28"/>
          <w:szCs w:val="28"/>
          <w:lang w:val="kk-KZ"/>
        </w:rPr>
        <w:t xml:space="preserve"> адам, Бірыңғай жинақтаушы зейнетақы қорынан үзінді көшірме алуға-10 адам.</w:t>
      </w:r>
    </w:p>
    <w:p w:rsidR="00DF76D6" w:rsidRPr="0065368F" w:rsidRDefault="00DF76D6" w:rsidP="00DF76D6">
      <w:pPr>
        <w:tabs>
          <w:tab w:val="left" w:pos="448"/>
        </w:tabs>
        <w:ind w:firstLine="708"/>
        <w:jc w:val="both"/>
        <w:rPr>
          <w:sz w:val="28"/>
          <w:szCs w:val="28"/>
          <w:lang w:val="kk-KZ"/>
        </w:rPr>
      </w:pPr>
      <w:r w:rsidRPr="0065368F">
        <w:rPr>
          <w:sz w:val="28"/>
          <w:szCs w:val="28"/>
          <w:lang w:val="kk-KZ"/>
        </w:rPr>
        <w:t xml:space="preserve">Мемлекеттік қызметтер көрсету мәселелері бойынша халыққа қолжетімді және ақпараттандыру мақсатында «Солтүстік Қазақстан облысы Мамлют ауданы </w:t>
      </w:r>
      <w:r>
        <w:rPr>
          <w:sz w:val="28"/>
          <w:szCs w:val="28"/>
          <w:lang w:val="kk-KZ"/>
        </w:rPr>
        <w:t xml:space="preserve">Қызыләскер </w:t>
      </w:r>
      <w:r w:rsidRPr="0065368F">
        <w:rPr>
          <w:sz w:val="28"/>
          <w:szCs w:val="28"/>
          <w:lang w:val="kk-KZ"/>
        </w:rPr>
        <w:t xml:space="preserve">ауылдық округі әкімінің аппараты» </w:t>
      </w:r>
      <w:r>
        <w:rPr>
          <w:sz w:val="28"/>
          <w:szCs w:val="28"/>
          <w:lang w:val="kk-KZ"/>
        </w:rPr>
        <w:t>К</w:t>
      </w:r>
      <w:r w:rsidRPr="0065368F">
        <w:rPr>
          <w:sz w:val="28"/>
          <w:szCs w:val="28"/>
          <w:lang w:val="kk-KZ"/>
        </w:rPr>
        <w:t>ММ – де көрнекі ақпаратпен стенд орналастырылған, атап айтқанда «Мемлекеттік қызметтер туралы»  ҚР Заңы, мемлекеттік қызметтер көрсетудің стандарттары, мемлекеттік қызмет регламенті, арыздар үлгілері, шағымдар мен ұсыныстар журналы</w:t>
      </w:r>
    </w:p>
    <w:p w:rsidR="00DF76D6" w:rsidRDefault="00DF76D6" w:rsidP="00DF76D6">
      <w:pPr>
        <w:ind w:firstLine="708"/>
        <w:jc w:val="both"/>
        <w:rPr>
          <w:sz w:val="28"/>
          <w:szCs w:val="28"/>
          <w:lang w:val="kk-KZ"/>
        </w:rPr>
      </w:pPr>
      <w:r>
        <w:rPr>
          <w:sz w:val="28"/>
          <w:szCs w:val="28"/>
          <w:lang w:val="kk-KZ"/>
        </w:rPr>
        <w:t>2023</w:t>
      </w:r>
      <w:r w:rsidRPr="00D448B1">
        <w:rPr>
          <w:sz w:val="28"/>
          <w:szCs w:val="28"/>
          <w:lang w:val="kk-KZ"/>
        </w:rPr>
        <w:t xml:space="preserve"> жылы мемлекеттік қызмет көрсетуге шағым түскен жоқ.</w:t>
      </w:r>
    </w:p>
    <w:p w:rsidR="00640354" w:rsidRPr="00D448B1" w:rsidRDefault="00640354" w:rsidP="00DF76D6">
      <w:pPr>
        <w:jc w:val="both"/>
        <w:rPr>
          <w:sz w:val="28"/>
          <w:szCs w:val="28"/>
          <w:lang w:val="kk-KZ"/>
        </w:rPr>
      </w:pPr>
      <w:bookmarkStart w:id="0" w:name="_GoBack"/>
      <w:bookmarkEnd w:id="0"/>
    </w:p>
    <w:p w:rsidR="00142E1C" w:rsidRPr="00AA6227" w:rsidRDefault="00142E1C">
      <w:pPr>
        <w:rPr>
          <w:lang w:val="kk-KZ"/>
        </w:rPr>
      </w:pPr>
    </w:p>
    <w:sectPr w:rsidR="00142E1C" w:rsidRPr="00AA6227" w:rsidSect="000F37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640354"/>
    <w:rsid w:val="00142E1C"/>
    <w:rsid w:val="003E4404"/>
    <w:rsid w:val="003F415B"/>
    <w:rsid w:val="00640354"/>
    <w:rsid w:val="00A2446B"/>
    <w:rsid w:val="00AA6227"/>
    <w:rsid w:val="00DF76D6"/>
    <w:rsid w:val="00E43ECC"/>
    <w:rsid w:val="00EB297F"/>
    <w:rsid w:val="00EF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0ADE4-8C90-477D-8FDA-7A98104AD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3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1506</Characters>
  <Application>Microsoft Office Word</Application>
  <DocSecurity>0</DocSecurity>
  <Lines>12</Lines>
  <Paragraphs>3</Paragraphs>
  <ScaleCrop>false</ScaleCrop>
  <Company>Organization</Company>
  <LinksUpToDate>false</LinksUpToDate>
  <CharactersWithSpaces>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2023-02-13T03:34:00Z</dcterms:created>
  <dcterms:modified xsi:type="dcterms:W3CDTF">2024-04-24T07:20:00Z</dcterms:modified>
</cp:coreProperties>
</file>